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79" w:rsidRDefault="003D7D79" w:rsidP="003D7D79">
      <w:pPr>
        <w:jc w:val="right"/>
      </w:pPr>
      <w:r>
        <w:rPr>
          <w:rFonts w:ascii="PT Astra Serif" w:hAnsi="PT Astra Serif" w:cs="PT Astra Serif"/>
          <w:sz w:val="22"/>
          <w:szCs w:val="22"/>
        </w:rPr>
        <w:t>Приложение №1</w:t>
      </w:r>
    </w:p>
    <w:p w:rsidR="003D7D79" w:rsidRDefault="003D7D79" w:rsidP="003D7D79">
      <w:pPr>
        <w:jc w:val="right"/>
      </w:pPr>
      <w:r>
        <w:rPr>
          <w:rFonts w:ascii="PT Astra Serif" w:eastAsia="PT Astra Serif" w:hAnsi="PT Astra Serif" w:cs="PT Astra Serif"/>
          <w:sz w:val="22"/>
          <w:szCs w:val="22"/>
        </w:rPr>
        <w:t xml:space="preserve"> </w:t>
      </w:r>
      <w:r>
        <w:rPr>
          <w:rFonts w:ascii="PT Astra Serif" w:hAnsi="PT Astra Serif" w:cs="PT Astra Serif"/>
          <w:sz w:val="22"/>
          <w:szCs w:val="22"/>
        </w:rPr>
        <w:t xml:space="preserve">к приказу отдела образования </w:t>
      </w:r>
    </w:p>
    <w:p w:rsidR="003D7D79" w:rsidRDefault="003D7D79" w:rsidP="003D7D79">
      <w:pPr>
        <w:jc w:val="right"/>
      </w:pPr>
      <w:r>
        <w:rPr>
          <w:rFonts w:ascii="PT Astra Serif" w:hAnsi="PT Astra Serif" w:cs="PT Astra Serif"/>
          <w:sz w:val="22"/>
          <w:szCs w:val="22"/>
        </w:rPr>
        <w:t xml:space="preserve">комитета по социальным вопросам </w:t>
      </w:r>
    </w:p>
    <w:p w:rsidR="003D7D79" w:rsidRDefault="003D7D79" w:rsidP="003D7D79">
      <w:pPr>
        <w:jc w:val="right"/>
      </w:pPr>
      <w:r>
        <w:rPr>
          <w:rFonts w:ascii="PT Astra Serif" w:hAnsi="PT Astra Serif" w:cs="PT Astra Serif"/>
          <w:sz w:val="22"/>
          <w:szCs w:val="22"/>
        </w:rPr>
        <w:t xml:space="preserve">администрации МО </w:t>
      </w:r>
      <w:proofErr w:type="spellStart"/>
      <w:r>
        <w:rPr>
          <w:rFonts w:ascii="PT Astra Serif" w:hAnsi="PT Astra Serif" w:cs="PT Astra Serif"/>
          <w:sz w:val="22"/>
          <w:szCs w:val="22"/>
        </w:rPr>
        <w:t>Кимовский</w:t>
      </w:r>
      <w:proofErr w:type="spellEnd"/>
      <w:r>
        <w:rPr>
          <w:rFonts w:ascii="PT Astra Serif" w:hAnsi="PT Astra Serif" w:cs="PT Astra Serif"/>
          <w:sz w:val="22"/>
          <w:szCs w:val="22"/>
        </w:rPr>
        <w:t xml:space="preserve"> район</w:t>
      </w:r>
    </w:p>
    <w:p w:rsidR="003D7D79" w:rsidRDefault="003D7D79" w:rsidP="003D7D79">
      <w:pPr>
        <w:jc w:val="right"/>
      </w:pPr>
      <w:r>
        <w:rPr>
          <w:rFonts w:ascii="PT Astra Serif" w:hAnsi="PT Astra Serif" w:cs="PT Astra Serif"/>
          <w:sz w:val="22"/>
          <w:szCs w:val="22"/>
        </w:rPr>
        <w:t>от 31.08.2022 №106</w:t>
      </w:r>
    </w:p>
    <w:p w:rsidR="003D7D79" w:rsidRPr="003D7D79" w:rsidRDefault="003D7D79" w:rsidP="003D7D79">
      <w:pPr>
        <w:rPr>
          <w:rFonts w:ascii="PT Astra Serif" w:hAnsi="PT Astra Serif" w:cs="PT Astra Serif"/>
          <w:sz w:val="22"/>
          <w:szCs w:val="22"/>
          <w:lang w:val="en-US"/>
        </w:rPr>
      </w:pPr>
    </w:p>
    <w:p w:rsidR="003D7D79" w:rsidRDefault="003D7D79" w:rsidP="003D7D79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3D7D79" w:rsidRDefault="003D7D79" w:rsidP="003D7D79">
      <w:pPr>
        <w:tabs>
          <w:tab w:val="left" w:pos="9214"/>
        </w:tabs>
        <w:jc w:val="center"/>
      </w:pPr>
      <w:r>
        <w:rPr>
          <w:rFonts w:ascii="PT Astra Serif" w:hAnsi="PT Astra Serif" w:cs="PT Astra Serif"/>
          <w:sz w:val="28"/>
          <w:szCs w:val="28"/>
        </w:rPr>
        <w:t xml:space="preserve">График </w:t>
      </w:r>
      <w:proofErr w:type="gramStart"/>
      <w:r>
        <w:rPr>
          <w:rFonts w:ascii="PT Astra Serif" w:hAnsi="PT Astra Serif" w:cs="PT Astra Serif"/>
          <w:sz w:val="28"/>
          <w:szCs w:val="28"/>
        </w:rPr>
        <w:t>проведения предметных олимпиад школьного этапа всероссийской олимпиады школьников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в 2022-2023 учебном году</w:t>
      </w:r>
    </w:p>
    <w:p w:rsidR="003D7D79" w:rsidRDefault="003D7D79" w:rsidP="003D7D79">
      <w:pPr>
        <w:tabs>
          <w:tab w:val="left" w:pos="9214"/>
        </w:tabs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426" w:type="dxa"/>
        <w:tblLayout w:type="fixed"/>
        <w:tblLook w:val="04A0"/>
      </w:tblPr>
      <w:tblGrid>
        <w:gridCol w:w="661"/>
        <w:gridCol w:w="3210"/>
        <w:gridCol w:w="1628"/>
        <w:gridCol w:w="1628"/>
        <w:gridCol w:w="1502"/>
        <w:gridCol w:w="2746"/>
      </w:tblGrid>
      <w:tr w:rsidR="003D7D79" w:rsidTr="003D7D7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№</w:t>
            </w:r>
            <w:r>
              <w:rPr>
                <w:rFonts w:ascii="PT Astra Serif" w:eastAsia="PT Astra Serif" w:hAnsi="PT Astra Serif" w:cs="PT Astra Serif"/>
              </w:rPr>
              <w:t xml:space="preserve"> </w:t>
            </w:r>
            <w:proofErr w:type="spellStart"/>
            <w:proofErr w:type="gramStart"/>
            <w:r>
              <w:rPr>
                <w:rFonts w:ascii="PT Astra Serif" w:hAnsi="PT Astra Serif" w:cs="PT Astra Serif"/>
              </w:rPr>
              <w:t>п</w:t>
            </w:r>
            <w:proofErr w:type="spellEnd"/>
            <w:proofErr w:type="gramEnd"/>
            <w:r>
              <w:rPr>
                <w:rFonts w:ascii="PT Astra Serif" w:hAnsi="PT Astra Serif" w:cs="PT Astra Serif"/>
              </w:rPr>
              <w:t>/</w:t>
            </w:r>
            <w:proofErr w:type="spellStart"/>
            <w:r>
              <w:rPr>
                <w:rFonts w:ascii="PT Astra Serif" w:hAnsi="PT Astra Serif" w:cs="PT Astra Serif"/>
              </w:rPr>
              <w:t>п</w:t>
            </w:r>
            <w:proofErr w:type="spell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Предметы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Классы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Дата проведения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День недели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Форма проведения</w:t>
            </w:r>
          </w:p>
        </w:tc>
      </w:tr>
      <w:tr w:rsidR="003D7D79" w:rsidTr="003D7D7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79" w:rsidRDefault="003D7D79" w:rsidP="00A1343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Основы безопасности жизнедеятельности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5-11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21 сентября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среда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3D7D79" w:rsidTr="003D7D7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79" w:rsidRDefault="003D7D79" w:rsidP="00A1343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Физическая культура (теория)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5-11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22 сентября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четверг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3D7D79" w:rsidTr="003D7D7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79" w:rsidRDefault="003D7D79" w:rsidP="00A1343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Физическая культура (практика)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79" w:rsidRDefault="003D7D79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23 сентября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пятница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3D7D79" w:rsidTr="003D7D7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79" w:rsidRDefault="003D7D79" w:rsidP="00A1343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Русский язык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4-11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27 сентября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вторник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3D7D79" w:rsidTr="003D7D7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79" w:rsidRDefault="003D7D79" w:rsidP="00A1343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Физика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7-11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28 сентября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среда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ind w:left="-108"/>
            </w:pPr>
            <w:r>
              <w:rPr>
                <w:rFonts w:ascii="PT Astra Serif" w:hAnsi="PT Astra Serif" w:cs="PT Astra Serif"/>
              </w:rPr>
              <w:t>в информационно-телекоммуникационной сети Интернет «Сириус»</w:t>
            </w:r>
          </w:p>
        </w:tc>
      </w:tr>
      <w:tr w:rsidR="003D7D79" w:rsidTr="003D7D7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79" w:rsidRDefault="003D7D79" w:rsidP="00A1343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История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5-11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29 сентября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четверг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3D7D79" w:rsidTr="003D7D7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79" w:rsidRDefault="003D7D79" w:rsidP="00A1343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Экология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5-11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30 сентября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пятница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3D7D79" w:rsidTr="003D7D7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79" w:rsidRDefault="003D7D79" w:rsidP="00A1343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Литература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5-11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4 октября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вторник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3D7D79" w:rsidTr="003D7D7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79" w:rsidRDefault="003D7D79" w:rsidP="00A1343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Химия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ind w:hanging="35"/>
              <w:jc w:val="center"/>
            </w:pPr>
            <w:r>
              <w:rPr>
                <w:rFonts w:ascii="PT Astra Serif" w:hAnsi="PT Astra Serif" w:cs="PT Astra Serif"/>
                <w:b/>
              </w:rPr>
              <w:t>7-11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ind w:hanging="35"/>
              <w:jc w:val="center"/>
            </w:pPr>
            <w:r>
              <w:rPr>
                <w:rFonts w:ascii="PT Astra Serif" w:hAnsi="PT Astra Serif" w:cs="PT Astra Serif"/>
                <w:b/>
              </w:rPr>
              <w:t>5 октября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среда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r>
              <w:rPr>
                <w:rFonts w:ascii="PT Astra Serif" w:hAnsi="PT Astra Serif" w:cs="PT Astra Serif"/>
              </w:rPr>
              <w:t>в информационно-телекоммуникационной сети Интернет «Сириус»</w:t>
            </w:r>
          </w:p>
        </w:tc>
      </w:tr>
      <w:tr w:rsidR="003D7D79" w:rsidTr="003D7D7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79" w:rsidRDefault="003D7D79" w:rsidP="00A1343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Технология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5-11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6 октября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четверг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3D7D79" w:rsidTr="003D7D7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79" w:rsidRDefault="003D7D79" w:rsidP="00A1343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Экономика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ind w:hanging="35"/>
              <w:jc w:val="center"/>
            </w:pPr>
            <w:r>
              <w:rPr>
                <w:rFonts w:ascii="PT Astra Serif" w:hAnsi="PT Astra Serif" w:cs="PT Astra Serif"/>
              </w:rPr>
              <w:t>5-11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ind w:hanging="35"/>
              <w:jc w:val="center"/>
            </w:pPr>
            <w:r>
              <w:rPr>
                <w:rFonts w:ascii="PT Astra Serif" w:hAnsi="PT Astra Serif" w:cs="PT Astra Serif"/>
              </w:rPr>
              <w:t>7 октября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пятница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3D7D79" w:rsidTr="003D7D7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79" w:rsidRDefault="003D7D79" w:rsidP="00A1343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Обществознание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6-11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11 октября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вторник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3D7D79" w:rsidTr="003D7D7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79" w:rsidRDefault="003D7D79" w:rsidP="00A1343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Биология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5-11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12 октября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среда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ind w:left="-108"/>
            </w:pPr>
            <w:r>
              <w:rPr>
                <w:rFonts w:ascii="PT Astra Serif" w:hAnsi="PT Astra Serif" w:cs="PT Astra Serif"/>
              </w:rPr>
              <w:t>в информационно-телекоммуникационной сети Интернет «Сириус»</w:t>
            </w:r>
          </w:p>
        </w:tc>
      </w:tr>
      <w:tr w:rsidR="003D7D79" w:rsidTr="003D7D7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79" w:rsidRDefault="003D7D79" w:rsidP="00A1343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География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5-11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13 октября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четверг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ind w:left="-108"/>
            </w:pPr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3D7D79" w:rsidTr="003D7D7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79" w:rsidRDefault="003D7D79" w:rsidP="00A1343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Астрономия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5-11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14 октября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пятница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ind w:left="-108"/>
            </w:pPr>
            <w:r>
              <w:rPr>
                <w:rFonts w:ascii="PT Astra Serif" w:hAnsi="PT Astra Serif" w:cs="PT Astra Serif"/>
              </w:rPr>
              <w:t>в информационно-телекоммуникационной сети Интернет «Сириус»</w:t>
            </w:r>
          </w:p>
        </w:tc>
      </w:tr>
      <w:tr w:rsidR="003D7D79" w:rsidTr="003D7D7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79" w:rsidRDefault="003D7D79" w:rsidP="00A1343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Иностранный язык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5-11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18 октября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вторник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3D7D79" w:rsidTr="003D7D7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79" w:rsidRDefault="003D7D79" w:rsidP="00A1343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Математика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4-11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19 октября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среда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ind w:left="-108"/>
            </w:pPr>
            <w:r>
              <w:rPr>
                <w:rFonts w:ascii="PT Astra Serif" w:hAnsi="PT Astra Serif" w:cs="PT Astra Serif"/>
              </w:rPr>
              <w:t>в информационно-телекоммуникационной сети Интернет «Сириус»</w:t>
            </w:r>
          </w:p>
        </w:tc>
      </w:tr>
      <w:tr w:rsidR="003D7D79" w:rsidTr="003D7D7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79" w:rsidRDefault="003D7D79" w:rsidP="00A1343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 xml:space="preserve">Мировая художественная культура </w:t>
            </w:r>
          </w:p>
          <w:p w:rsidR="003D7D79" w:rsidRDefault="003D7D79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9-11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 xml:space="preserve">20 октября           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четверг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ind w:left="-108"/>
            </w:pPr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3D7D79" w:rsidTr="003D7D7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79" w:rsidRDefault="003D7D79" w:rsidP="00A1343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Право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9-11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</w:rPr>
              <w:t>21 октября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пятница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roofErr w:type="spellStart"/>
            <w:r>
              <w:rPr>
                <w:rFonts w:ascii="PT Astra Serif" w:hAnsi="PT Astra Serif" w:cs="PT Astra Serif"/>
              </w:rPr>
              <w:t>очно</w:t>
            </w:r>
            <w:proofErr w:type="spellEnd"/>
          </w:p>
        </w:tc>
      </w:tr>
      <w:tr w:rsidR="003D7D79" w:rsidTr="003D7D7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D79" w:rsidRDefault="003D7D79" w:rsidP="00A13435">
            <w:pPr>
              <w:numPr>
                <w:ilvl w:val="0"/>
                <w:numId w:val="1"/>
              </w:num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Информатика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5-11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jc w:val="center"/>
            </w:pPr>
            <w:r>
              <w:rPr>
                <w:rFonts w:ascii="PT Astra Serif" w:hAnsi="PT Astra Serif" w:cs="PT Astra Serif"/>
                <w:b/>
              </w:rPr>
              <w:t>26 октября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ind w:left="-108"/>
              <w:jc w:val="center"/>
            </w:pPr>
            <w:r>
              <w:rPr>
                <w:rFonts w:ascii="PT Astra Serif" w:hAnsi="PT Astra Serif" w:cs="PT Astra Serif"/>
              </w:rPr>
              <w:t>среда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7D79" w:rsidRDefault="003D7D79">
            <w:pPr>
              <w:ind w:left="-108"/>
            </w:pPr>
            <w:r>
              <w:rPr>
                <w:rFonts w:ascii="PT Astra Serif" w:hAnsi="PT Astra Serif" w:cs="PT Astra Serif"/>
              </w:rPr>
              <w:t>в информационно-телекоммуникационной сети Интернет «Сириус»</w:t>
            </w:r>
          </w:p>
        </w:tc>
      </w:tr>
    </w:tbl>
    <w:p w:rsidR="003D7D79" w:rsidRDefault="003D7D79" w:rsidP="003D7D79">
      <w:pPr>
        <w:jc w:val="center"/>
        <w:rPr>
          <w:rFonts w:ascii="PT Astra Serif" w:hAnsi="PT Astra Serif" w:cs="PT Astra Serif"/>
          <w:sz w:val="22"/>
          <w:szCs w:val="22"/>
        </w:rPr>
      </w:pPr>
    </w:p>
    <w:p w:rsidR="003D7D79" w:rsidRDefault="003D7D79" w:rsidP="003D7D79">
      <w:r>
        <w:rPr>
          <w:rFonts w:ascii="PT Astra Serif" w:hAnsi="PT Astra Serif" w:cs="PT Astra Serif"/>
          <w:b/>
          <w:sz w:val="28"/>
          <w:szCs w:val="28"/>
        </w:rPr>
        <w:t>Начало проведения олимпиад  школьного этапа: 10.00ч</w:t>
      </w:r>
    </w:p>
    <w:p w:rsidR="00DA7187" w:rsidRDefault="00DA7187"/>
    <w:sectPr w:rsidR="00DA7187" w:rsidSect="003D7D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D7D79"/>
    <w:rsid w:val="003D7D79"/>
    <w:rsid w:val="00DA7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2022-09-09T12:33:00Z</dcterms:created>
  <dcterms:modified xsi:type="dcterms:W3CDTF">2022-09-09T12:34:00Z</dcterms:modified>
</cp:coreProperties>
</file>